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E35E77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885452"/>
    <w:rsid w:val="00973624"/>
    <w:rsid w:val="009A4E6B"/>
    <w:rsid w:val="00AA0951"/>
    <w:rsid w:val="00BB15B6"/>
    <w:rsid w:val="00C3365A"/>
    <w:rsid w:val="00D9694D"/>
    <w:rsid w:val="00E35E77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D661"/>
  <w15:docId w15:val="{EFAD495A-DB12-A347-A44D-0C7CC78D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2019-07-17T11:32:00Z</dcterms:modified>
</cp:coreProperties>
</file>